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default" w:ascii="Times New Roman" w:hAnsi="Times New Roman" w:cs="Times New Roman"/>
          <w:b/>
          <w:bCs/>
          <w:sz w:val="24"/>
          <w:szCs w:val="24"/>
          <w:lang w:val="en-US" w:eastAsia="zh-CN"/>
        </w:rPr>
      </w:pPr>
      <w:bookmarkStart w:id="0" w:name="_GoBack"/>
      <w:bookmarkEnd w:id="0"/>
      <w:r>
        <w:rPr>
          <w:rFonts w:hint="default" w:ascii="Times New Roman" w:hAnsi="Times New Roman" w:cs="Times New Roman"/>
          <w:b/>
          <w:bCs/>
          <w:sz w:val="24"/>
          <w:szCs w:val="24"/>
          <w:lang w:val="en-US" w:eastAsia="zh-CN"/>
        </w:rPr>
        <w:t xml:space="preserve"> Souvenir</w:t>
      </w:r>
    </w:p>
    <w:p>
      <w:pPr>
        <w:jc w:val="both"/>
        <w:rPr>
          <w:rFonts w:hint="default" w:ascii="Times New Roman" w:hAnsi="Times New Roman" w:cs="Times New Roman"/>
          <w:b/>
          <w:bCs/>
          <w:sz w:val="24"/>
          <w:szCs w:val="24"/>
          <w:lang w:val="en-US" w:eastAsia="zh-CN"/>
        </w:rPr>
      </w:pPr>
    </w:p>
    <w:p>
      <w:pPr>
        <w:jc w:val="both"/>
        <w:rPr>
          <w:rFonts w:hint="default" w:ascii="Times New Roman" w:hAnsi="Times New Roman" w:cs="Times New Roman"/>
          <w:b/>
          <w:bCs/>
          <w:sz w:val="22"/>
          <w:szCs w:val="22"/>
          <w:lang w:val="en-US" w:eastAsia="zh-CN"/>
        </w:rPr>
      </w:pPr>
      <w:r>
        <w:rPr>
          <w:rFonts w:hint="default" w:ascii="Times New Roman" w:hAnsi="Times New Roman" w:cs="Times New Roman"/>
          <w:b/>
          <w:bCs/>
          <w:sz w:val="22"/>
          <w:szCs w:val="22"/>
          <w:lang w:val="en-US" w:eastAsia="zh-CN"/>
        </w:rPr>
        <w:t>Problem Description</w:t>
      </w:r>
    </w:p>
    <w:p>
      <w:pPr>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 xml:space="preserve">Xiaowei suddenly obtained a super power, he knows the daily price of N kinds of souvenirs in the future T days. The price of a souvenir is the amount of gold coins required to buy the souvenir and the amount of gold coins returned by selling a souvenir. </w:t>
      </w:r>
    </w:p>
    <w:p>
      <w:pPr>
        <w:jc w:val="both"/>
        <w:rPr>
          <w:rFonts w:hint="default" w:ascii="Times New Roman" w:hAnsi="Times New Roman" w:cs="Times New Roman"/>
          <w:b w:val="0"/>
          <w:bCs w:val="0"/>
          <w:sz w:val="22"/>
          <w:szCs w:val="22"/>
          <w:lang w:val="en-US" w:eastAsia="zh-CN"/>
        </w:rPr>
      </w:pPr>
    </w:p>
    <w:p>
      <w:pPr>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 xml:space="preserve">Every day, Xiaowei can make </w:t>
      </w:r>
      <w:r>
        <w:rPr>
          <w:rFonts w:hint="default" w:ascii="Times New Roman" w:hAnsi="Times New Roman" w:cs="Times New Roman"/>
          <w:b/>
          <w:bCs/>
          <w:sz w:val="22"/>
          <w:szCs w:val="22"/>
          <w:lang w:val="en-US" w:eastAsia="zh-CN"/>
        </w:rPr>
        <w:t>unlimited</w:t>
      </w:r>
      <w:r>
        <w:rPr>
          <w:rFonts w:hint="default" w:ascii="Times New Roman" w:hAnsi="Times New Roman" w:cs="Times New Roman"/>
          <w:b w:val="0"/>
          <w:bCs w:val="0"/>
          <w:sz w:val="22"/>
          <w:szCs w:val="22"/>
          <w:lang w:val="en-US" w:eastAsia="zh-CN"/>
        </w:rPr>
        <w:t xml:space="preserve"> transactions of the following two types: </w:t>
      </w:r>
    </w:p>
    <w:p>
      <w:pPr>
        <w:numPr>
          <w:ilvl w:val="0"/>
          <w:numId w:val="0"/>
        </w:numPr>
        <w:jc w:val="both"/>
        <w:rPr>
          <w:rFonts w:hint="default" w:ascii="Times New Roman" w:hAnsi="Times New Roman" w:cs="Times New Roman"/>
          <w:b w:val="0"/>
          <w:bCs w:val="0"/>
          <w:sz w:val="22"/>
          <w:szCs w:val="22"/>
          <w:lang w:val="en-US" w:eastAsia="zh-CN"/>
        </w:rPr>
      </w:pPr>
    </w:p>
    <w:p>
      <w:pPr>
        <w:numPr>
          <w:ilvl w:val="0"/>
          <w:numId w:val="1"/>
        </w:numPr>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 xml:space="preserve">Choose a souvenir, if he has enough gold coins, buy the souvenir at its price on that day; </w:t>
      </w:r>
    </w:p>
    <w:p>
      <w:pPr>
        <w:numPr>
          <w:ilvl w:val="0"/>
          <w:numId w:val="1"/>
        </w:numPr>
        <w:ind w:left="0" w:leftChars="0" w:firstLine="0" w:firstLineChars="0"/>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 xml:space="preserve">Sell any souvenir he has and get some gold coins back at its price on that day. </w:t>
      </w:r>
    </w:p>
    <w:p>
      <w:pPr>
        <w:jc w:val="both"/>
        <w:rPr>
          <w:rFonts w:hint="default" w:ascii="Times New Roman" w:hAnsi="Times New Roman" w:cs="Times New Roman"/>
          <w:b w:val="0"/>
          <w:bCs w:val="0"/>
          <w:sz w:val="22"/>
          <w:szCs w:val="22"/>
          <w:lang w:val="en-US" w:eastAsia="zh-CN"/>
        </w:rPr>
      </w:pPr>
    </w:p>
    <w:p>
      <w:pPr>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 xml:space="preserve">The gold coins returned each day can be </w:t>
      </w:r>
      <w:r>
        <w:rPr>
          <w:rFonts w:hint="default" w:ascii="Times New Roman" w:hAnsi="Times New Roman" w:cs="Times New Roman"/>
          <w:b/>
          <w:bCs/>
          <w:sz w:val="22"/>
          <w:szCs w:val="22"/>
          <w:lang w:val="en-US" w:eastAsia="zh-CN"/>
        </w:rPr>
        <w:t>immediately</w:t>
      </w:r>
      <w:r>
        <w:rPr>
          <w:rFonts w:hint="default" w:ascii="Times New Roman" w:hAnsi="Times New Roman" w:cs="Times New Roman"/>
          <w:b w:val="0"/>
          <w:bCs w:val="0"/>
          <w:sz w:val="22"/>
          <w:szCs w:val="22"/>
          <w:lang w:val="en-US" w:eastAsia="zh-CN"/>
        </w:rPr>
        <w:t xml:space="preserve"> used to buy souvenirs, and souvenirs purchased can </w:t>
      </w:r>
      <w:r>
        <w:rPr>
          <w:rFonts w:hint="default" w:ascii="Times New Roman" w:hAnsi="Times New Roman" w:cs="Times New Roman"/>
          <w:b/>
          <w:bCs/>
          <w:sz w:val="22"/>
          <w:szCs w:val="22"/>
          <w:lang w:val="en-US" w:eastAsia="zh-CN"/>
        </w:rPr>
        <w:t>be sold on the same day</w:t>
      </w:r>
      <w:r>
        <w:rPr>
          <w:rFonts w:hint="default" w:ascii="Times New Roman" w:hAnsi="Times New Roman" w:cs="Times New Roman"/>
          <w:b w:val="0"/>
          <w:bCs w:val="0"/>
          <w:sz w:val="22"/>
          <w:szCs w:val="22"/>
          <w:lang w:val="en-US" w:eastAsia="zh-CN"/>
        </w:rPr>
        <w:t xml:space="preserve"> for coins. Of course, it’s okay to always keep it.</w:t>
      </w:r>
    </w:p>
    <w:p>
      <w:pPr>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 xml:space="preserve"> </w:t>
      </w:r>
    </w:p>
    <w:p>
      <w:pPr>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 xml:space="preserve">T days later, Xiaowei’s super power will disappear. So he must sell </w:t>
      </w:r>
      <w:r>
        <w:rPr>
          <w:rFonts w:hint="default" w:ascii="Times New Roman" w:hAnsi="Times New Roman" w:cs="Times New Roman"/>
          <w:b/>
          <w:bCs/>
          <w:sz w:val="22"/>
          <w:szCs w:val="22"/>
          <w:lang w:val="en-US" w:eastAsia="zh-CN"/>
        </w:rPr>
        <w:t>all</w:t>
      </w:r>
      <w:r>
        <w:rPr>
          <w:rFonts w:hint="default" w:ascii="Times New Roman" w:hAnsi="Times New Roman" w:cs="Times New Roman"/>
          <w:b w:val="0"/>
          <w:bCs w:val="0"/>
          <w:sz w:val="22"/>
          <w:szCs w:val="22"/>
          <w:lang w:val="en-US" w:eastAsia="zh-CN"/>
        </w:rPr>
        <w:t xml:space="preserve"> the souvenirs on day T for gold. </w:t>
      </w:r>
    </w:p>
    <w:p>
      <w:pPr>
        <w:jc w:val="both"/>
        <w:rPr>
          <w:rFonts w:hint="default" w:ascii="Times New Roman" w:hAnsi="Times New Roman" w:cs="Times New Roman"/>
          <w:b w:val="0"/>
          <w:bCs w:val="0"/>
          <w:sz w:val="22"/>
          <w:szCs w:val="22"/>
          <w:lang w:val="en-US" w:eastAsia="zh-CN"/>
        </w:rPr>
      </w:pPr>
    </w:p>
    <w:p>
      <w:pPr>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Xiaowei now has M gold coins and he wants to have as many as possible coins when his super power is gone.</w:t>
      </w:r>
    </w:p>
    <w:p>
      <w:pPr>
        <w:jc w:val="both"/>
        <w:rPr>
          <w:rFonts w:hint="default" w:ascii="Times New Roman" w:hAnsi="Times New Roman" w:cs="Times New Roman"/>
          <w:b w:val="0"/>
          <w:bCs w:val="0"/>
          <w:sz w:val="22"/>
          <w:szCs w:val="22"/>
          <w:lang w:val="en-US" w:eastAsia="zh-CN"/>
        </w:rPr>
      </w:pPr>
    </w:p>
    <w:p>
      <w:pPr>
        <w:jc w:val="both"/>
        <w:rPr>
          <w:rFonts w:hint="default" w:ascii="Times New Roman" w:hAnsi="Times New Roman" w:cs="Times New Roman"/>
          <w:b/>
          <w:bCs/>
          <w:sz w:val="22"/>
          <w:szCs w:val="22"/>
          <w:lang w:val="en-US" w:eastAsia="zh-CN"/>
        </w:rPr>
      </w:pPr>
      <w:r>
        <w:rPr>
          <w:rFonts w:hint="default" w:ascii="Times New Roman" w:hAnsi="Times New Roman" w:cs="Times New Roman"/>
          <w:b/>
          <w:bCs/>
          <w:sz w:val="22"/>
          <w:szCs w:val="22"/>
          <w:lang w:val="en-US" w:eastAsia="zh-CN"/>
        </w:rPr>
        <w:t>Input</w:t>
      </w:r>
    </w:p>
    <w:p>
      <w:pPr>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 xml:space="preserve">The first line contains three positive integers T, N, and M, separated by spaces between every two adjacent numbers, which respectively represent the number of days T, the number of souvenirs N, and the number of gold coins Xiaowei owns now M. </w:t>
      </w:r>
    </w:p>
    <w:p>
      <w:pPr>
        <w:jc w:val="both"/>
        <w:rPr>
          <w:rFonts w:hint="default" w:ascii="Times New Roman" w:hAnsi="Times New Roman" w:cs="Times New Roman"/>
          <w:b w:val="0"/>
          <w:bCs w:val="0"/>
          <w:sz w:val="22"/>
          <w:szCs w:val="22"/>
          <w:lang w:val="en-US" w:eastAsia="zh-CN"/>
        </w:rPr>
      </w:pPr>
    </w:p>
    <w:p>
      <w:pPr>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For the next T lines, each line contains N positive integers separated by a space between every two adjacent numbers. The N positive integers in line i are P</w:t>
      </w:r>
      <w:r>
        <w:rPr>
          <w:rFonts w:hint="default" w:ascii="Times New Roman" w:hAnsi="Times New Roman" w:cs="Times New Roman"/>
          <w:b w:val="0"/>
          <w:bCs w:val="0"/>
          <w:sz w:val="22"/>
          <w:szCs w:val="22"/>
          <w:vertAlign w:val="subscript"/>
          <w:lang w:val="en-US" w:eastAsia="zh-CN"/>
        </w:rPr>
        <w:t>i,1</w:t>
      </w:r>
      <w:r>
        <w:rPr>
          <w:rFonts w:hint="default" w:ascii="Times New Roman" w:hAnsi="Times New Roman" w:cs="Times New Roman"/>
          <w:b w:val="0"/>
          <w:bCs w:val="0"/>
          <w:sz w:val="22"/>
          <w:szCs w:val="22"/>
          <w:lang w:val="en-US" w:eastAsia="zh-CN"/>
        </w:rPr>
        <w:t>, P</w:t>
      </w:r>
      <w:r>
        <w:rPr>
          <w:rFonts w:hint="default" w:ascii="Times New Roman" w:hAnsi="Times New Roman" w:cs="Times New Roman"/>
          <w:b w:val="0"/>
          <w:bCs w:val="0"/>
          <w:sz w:val="22"/>
          <w:szCs w:val="22"/>
          <w:vertAlign w:val="subscript"/>
          <w:lang w:val="en-US" w:eastAsia="zh-CN"/>
        </w:rPr>
        <w:t>i,2</w:t>
      </w:r>
      <w:r>
        <w:rPr>
          <w:rFonts w:hint="default" w:ascii="Times New Roman" w:hAnsi="Times New Roman" w:cs="Times New Roman"/>
          <w:b w:val="0"/>
          <w:bCs w:val="0"/>
          <w:sz w:val="22"/>
          <w:szCs w:val="22"/>
          <w:lang w:val="en-US" w:eastAsia="zh-CN"/>
        </w:rPr>
        <w:t>... ,P</w:t>
      </w:r>
      <w:r>
        <w:rPr>
          <w:rFonts w:hint="default" w:ascii="Times New Roman" w:hAnsi="Times New Roman" w:cs="Times New Roman"/>
          <w:b w:val="0"/>
          <w:bCs w:val="0"/>
          <w:sz w:val="22"/>
          <w:szCs w:val="22"/>
          <w:vertAlign w:val="subscript"/>
          <w:lang w:val="en-US" w:eastAsia="zh-CN"/>
        </w:rPr>
        <w:t>i,N</w:t>
      </w:r>
      <w:r>
        <w:rPr>
          <w:rFonts w:hint="default" w:ascii="Times New Roman" w:hAnsi="Times New Roman" w:cs="Times New Roman"/>
          <w:b w:val="0"/>
          <w:bCs w:val="0"/>
          <w:sz w:val="22"/>
          <w:szCs w:val="22"/>
          <w:lang w:val="en-US" w:eastAsia="zh-CN"/>
        </w:rPr>
        <w:t>, where P</w:t>
      </w:r>
      <w:r>
        <w:rPr>
          <w:rFonts w:hint="default" w:ascii="Times New Roman" w:hAnsi="Times New Roman" w:cs="Times New Roman"/>
          <w:b w:val="0"/>
          <w:bCs w:val="0"/>
          <w:sz w:val="22"/>
          <w:szCs w:val="22"/>
          <w:vertAlign w:val="subscript"/>
          <w:lang w:val="en-US" w:eastAsia="zh-CN"/>
        </w:rPr>
        <w:t xml:space="preserve">i,j </w:t>
      </w:r>
      <w:r>
        <w:rPr>
          <w:rFonts w:hint="default" w:ascii="Times New Roman" w:hAnsi="Times New Roman" w:cs="Times New Roman"/>
          <w:b w:val="0"/>
          <w:bCs w:val="0"/>
          <w:sz w:val="22"/>
          <w:szCs w:val="22"/>
          <w:lang w:val="en-US" w:eastAsia="zh-CN"/>
        </w:rPr>
        <w:t>represents the price of souvenir j on day i.</w:t>
      </w:r>
    </w:p>
    <w:p>
      <w:pPr>
        <w:jc w:val="both"/>
        <w:rPr>
          <w:rFonts w:hint="default" w:ascii="Times New Roman" w:hAnsi="Times New Roman" w:cs="Times New Roman"/>
          <w:b w:val="0"/>
          <w:bCs w:val="0"/>
          <w:sz w:val="22"/>
          <w:szCs w:val="22"/>
          <w:lang w:val="en-US" w:eastAsia="zh-CN"/>
        </w:rPr>
      </w:pPr>
    </w:p>
    <w:p>
      <w:pPr>
        <w:jc w:val="both"/>
        <w:rPr>
          <w:rFonts w:hint="default" w:ascii="Times New Roman" w:hAnsi="Times New Roman" w:cs="Times New Roman"/>
          <w:b/>
          <w:bCs/>
          <w:sz w:val="22"/>
          <w:szCs w:val="22"/>
          <w:lang w:val="en-US" w:eastAsia="zh-CN"/>
        </w:rPr>
      </w:pPr>
      <w:r>
        <w:rPr>
          <w:rFonts w:hint="default" w:ascii="Times New Roman" w:hAnsi="Times New Roman" w:cs="Times New Roman"/>
          <w:b/>
          <w:bCs/>
          <w:sz w:val="22"/>
          <w:szCs w:val="22"/>
          <w:lang w:val="en-US" w:eastAsia="zh-CN"/>
        </w:rPr>
        <w:t>Output</w:t>
      </w:r>
    </w:p>
    <w:p>
      <w:pPr>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The output file is a line containing a positive integer representing the maximum coins Xiaowei has when his super power disappears.</w:t>
      </w:r>
    </w:p>
    <w:p>
      <w:pPr>
        <w:jc w:val="both"/>
        <w:rPr>
          <w:rFonts w:hint="default" w:ascii="Times New Roman" w:hAnsi="Times New Roman" w:cs="Times New Roman"/>
          <w:b w:val="0"/>
          <w:bCs w:val="0"/>
          <w:sz w:val="22"/>
          <w:szCs w:val="22"/>
          <w:lang w:val="en-US" w:eastAsia="zh-CN"/>
        </w:rPr>
      </w:pPr>
    </w:p>
    <w:p>
      <w:pPr>
        <w:jc w:val="both"/>
        <w:rPr>
          <w:rFonts w:hint="default" w:ascii="Times New Roman" w:hAnsi="Times New Roman" w:cs="Times New Roman"/>
          <w:b/>
          <w:bCs/>
          <w:sz w:val="22"/>
          <w:szCs w:val="22"/>
          <w:lang w:val="en-US" w:eastAsia="zh-CN"/>
        </w:rPr>
      </w:pPr>
      <w:r>
        <w:rPr>
          <w:rFonts w:hint="default" w:ascii="Times New Roman" w:hAnsi="Times New Roman" w:cs="Times New Roman"/>
          <w:b/>
          <w:bCs/>
          <w:sz w:val="22"/>
          <w:szCs w:val="22"/>
          <w:lang w:val="en-US" w:eastAsia="zh-CN"/>
        </w:rPr>
        <w:t>Sample Input 1</w:t>
      </w:r>
    </w:p>
    <w:p>
      <w:pPr>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6 1 100</w:t>
      </w:r>
    </w:p>
    <w:p>
      <w:pPr>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50</w:t>
      </w:r>
    </w:p>
    <w:p>
      <w:pPr>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20</w:t>
      </w:r>
    </w:p>
    <w:p>
      <w:pPr>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25</w:t>
      </w:r>
    </w:p>
    <w:p>
      <w:pPr>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20</w:t>
      </w:r>
    </w:p>
    <w:p>
      <w:pPr>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25</w:t>
      </w:r>
    </w:p>
    <w:p>
      <w:pPr>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50</w:t>
      </w:r>
    </w:p>
    <w:p>
      <w:pPr>
        <w:jc w:val="both"/>
        <w:rPr>
          <w:rFonts w:hint="default" w:ascii="Times New Roman" w:hAnsi="Times New Roman" w:cs="Times New Roman"/>
          <w:b w:val="0"/>
          <w:bCs w:val="0"/>
          <w:sz w:val="22"/>
          <w:szCs w:val="22"/>
          <w:lang w:val="en-US" w:eastAsia="zh-CN"/>
        </w:rPr>
      </w:pPr>
    </w:p>
    <w:p>
      <w:pPr>
        <w:jc w:val="both"/>
        <w:rPr>
          <w:rFonts w:hint="default" w:ascii="Times New Roman" w:hAnsi="Times New Roman" w:cs="Times New Roman"/>
          <w:b/>
          <w:bCs/>
          <w:sz w:val="22"/>
          <w:szCs w:val="22"/>
          <w:lang w:val="en-US" w:eastAsia="zh-CN"/>
        </w:rPr>
      </w:pPr>
      <w:r>
        <w:rPr>
          <w:rFonts w:hint="default" w:ascii="Times New Roman" w:hAnsi="Times New Roman" w:cs="Times New Roman"/>
          <w:b/>
          <w:bCs/>
          <w:sz w:val="22"/>
          <w:szCs w:val="22"/>
          <w:lang w:val="en-US" w:eastAsia="zh-CN"/>
        </w:rPr>
        <w:t>Sample Output 1</w:t>
      </w:r>
    </w:p>
    <w:p>
      <w:pPr>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305</w:t>
      </w:r>
    </w:p>
    <w:p>
      <w:pPr>
        <w:jc w:val="both"/>
        <w:rPr>
          <w:rFonts w:hint="default" w:ascii="Times New Roman" w:hAnsi="Times New Roman" w:cs="Times New Roman"/>
          <w:b w:val="0"/>
          <w:bCs w:val="0"/>
          <w:sz w:val="22"/>
          <w:szCs w:val="22"/>
          <w:lang w:val="en-US" w:eastAsia="zh-CN"/>
        </w:rPr>
      </w:pPr>
    </w:p>
    <w:p>
      <w:pPr>
        <w:jc w:val="both"/>
        <w:rPr>
          <w:rFonts w:hint="default" w:ascii="Times New Roman" w:hAnsi="Times New Roman" w:cs="Times New Roman"/>
          <w:b/>
          <w:bCs/>
          <w:sz w:val="22"/>
          <w:szCs w:val="22"/>
          <w:lang w:val="en-US" w:eastAsia="zh-CN"/>
        </w:rPr>
      </w:pPr>
      <w:r>
        <w:rPr>
          <w:rFonts w:hint="default" w:ascii="Times New Roman" w:hAnsi="Times New Roman" w:cs="Times New Roman"/>
          <w:b/>
          <w:bCs/>
          <w:sz w:val="22"/>
          <w:szCs w:val="22"/>
          <w:lang w:val="en-US" w:eastAsia="zh-CN"/>
        </w:rPr>
        <w:t>Sample Input 2</w:t>
      </w:r>
    </w:p>
    <w:p>
      <w:pPr>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3 3 100</w:t>
      </w:r>
    </w:p>
    <w:p>
      <w:pPr>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10 20 15</w:t>
      </w:r>
    </w:p>
    <w:p>
      <w:pPr>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15 17 13</w:t>
      </w:r>
    </w:p>
    <w:p>
      <w:pPr>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15 25 16</w:t>
      </w:r>
    </w:p>
    <w:p>
      <w:pPr>
        <w:jc w:val="both"/>
        <w:rPr>
          <w:rFonts w:hint="default" w:ascii="Times New Roman" w:hAnsi="Times New Roman" w:cs="Times New Roman"/>
          <w:b w:val="0"/>
          <w:bCs w:val="0"/>
          <w:sz w:val="22"/>
          <w:szCs w:val="22"/>
          <w:lang w:val="en-US" w:eastAsia="zh-CN"/>
        </w:rPr>
      </w:pPr>
    </w:p>
    <w:p>
      <w:pPr>
        <w:jc w:val="both"/>
        <w:rPr>
          <w:rFonts w:hint="default" w:ascii="Times New Roman" w:hAnsi="Times New Roman" w:cs="Times New Roman"/>
          <w:b/>
          <w:bCs/>
          <w:sz w:val="22"/>
          <w:szCs w:val="22"/>
          <w:lang w:val="en-US" w:eastAsia="zh-CN"/>
        </w:rPr>
      </w:pPr>
      <w:r>
        <w:rPr>
          <w:rFonts w:hint="default" w:ascii="Times New Roman" w:hAnsi="Times New Roman" w:cs="Times New Roman"/>
          <w:b/>
          <w:bCs/>
          <w:sz w:val="22"/>
          <w:szCs w:val="22"/>
          <w:lang w:val="en-US" w:eastAsia="zh-CN"/>
        </w:rPr>
        <w:t>Sample Output 2</w:t>
      </w:r>
    </w:p>
    <w:p>
      <w:pPr>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217</w:t>
      </w:r>
    </w:p>
    <w:p>
      <w:pPr>
        <w:jc w:val="both"/>
        <w:rPr>
          <w:rFonts w:hint="default" w:ascii="Times New Roman" w:hAnsi="Times New Roman" w:cs="Times New Roman"/>
          <w:b w:val="0"/>
          <w:bCs w:val="0"/>
          <w:sz w:val="22"/>
          <w:szCs w:val="22"/>
          <w:lang w:val="en-US" w:eastAsia="zh-CN"/>
        </w:rPr>
      </w:pPr>
    </w:p>
    <w:p>
      <w:pPr>
        <w:jc w:val="both"/>
        <w:rPr>
          <w:rFonts w:hint="default" w:ascii="Times New Roman" w:hAnsi="Times New Roman" w:cs="Times New Roman"/>
          <w:b/>
          <w:bCs/>
          <w:sz w:val="22"/>
          <w:szCs w:val="22"/>
          <w:lang w:val="en-US" w:eastAsia="zh-CN"/>
        </w:rPr>
      </w:pPr>
      <w:r>
        <w:rPr>
          <w:rFonts w:hint="default" w:ascii="Times New Roman" w:hAnsi="Times New Roman" w:cs="Times New Roman"/>
          <w:b/>
          <w:bCs/>
          <w:sz w:val="22"/>
          <w:szCs w:val="22"/>
          <w:lang w:val="en-US" w:eastAsia="zh-CN"/>
        </w:rPr>
        <w:t>Hint</w:t>
      </w:r>
    </w:p>
    <w:p>
      <w:pPr>
        <w:jc w:val="both"/>
        <w:rPr>
          <w:rFonts w:hint="default" w:ascii="Times New Roman" w:hAnsi="Times New Roman" w:cs="Times New Roman"/>
          <w:b/>
          <w:bCs/>
          <w:sz w:val="22"/>
          <w:szCs w:val="22"/>
          <w:lang w:val="en-US" w:eastAsia="zh-CN"/>
        </w:rPr>
      </w:pPr>
      <w:r>
        <w:rPr>
          <w:rFonts w:hint="default" w:ascii="Times New Roman" w:hAnsi="Times New Roman" w:cs="Times New Roman"/>
          <w:b/>
          <w:bCs/>
          <w:sz w:val="22"/>
          <w:szCs w:val="22"/>
          <w:lang w:val="en-US" w:eastAsia="zh-CN"/>
        </w:rPr>
        <w:t>[Explanation of Sample 1]</w:t>
      </w:r>
    </w:p>
    <w:p>
      <w:pPr>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 xml:space="preserve">The best strategy is: </w:t>
      </w:r>
    </w:p>
    <w:p>
      <w:pPr>
        <w:jc w:val="both"/>
        <w:rPr>
          <w:rFonts w:hint="default" w:ascii="Times New Roman" w:hAnsi="Times New Roman" w:cs="Times New Roman"/>
          <w:b w:val="0"/>
          <w:bCs w:val="0"/>
          <w:sz w:val="22"/>
          <w:szCs w:val="22"/>
          <w:lang w:val="en-US" w:eastAsia="zh-CN"/>
        </w:rPr>
      </w:pPr>
    </w:p>
    <w:p>
      <w:pPr>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 xml:space="preserve">Spend all 100 gold coins to buy 5 souvenirs 1 on the second day. </w:t>
      </w:r>
    </w:p>
    <w:p>
      <w:pPr>
        <w:jc w:val="both"/>
        <w:rPr>
          <w:rFonts w:hint="default" w:ascii="Times New Roman" w:hAnsi="Times New Roman" w:cs="Times New Roman"/>
          <w:b w:val="0"/>
          <w:bCs w:val="0"/>
          <w:sz w:val="22"/>
          <w:szCs w:val="22"/>
          <w:lang w:val="en-US" w:eastAsia="zh-CN"/>
        </w:rPr>
      </w:pPr>
    </w:p>
    <w:p>
      <w:pPr>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 xml:space="preserve">On the third day, 5 souvenirs 1 will be sold and 125 gold coins will be obtained. </w:t>
      </w:r>
    </w:p>
    <w:p>
      <w:pPr>
        <w:jc w:val="both"/>
        <w:rPr>
          <w:rFonts w:hint="default" w:ascii="Times New Roman" w:hAnsi="Times New Roman" w:cs="Times New Roman"/>
          <w:b w:val="0"/>
          <w:bCs w:val="0"/>
          <w:sz w:val="22"/>
          <w:szCs w:val="22"/>
          <w:lang w:val="en-US" w:eastAsia="zh-CN"/>
        </w:rPr>
      </w:pPr>
    </w:p>
    <w:p>
      <w:pPr>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 xml:space="preserve">On the fourth day, buy 6 souvenirs 1, and there are 5 gold coins left; </w:t>
      </w:r>
    </w:p>
    <w:p>
      <w:pPr>
        <w:jc w:val="both"/>
        <w:rPr>
          <w:rFonts w:hint="default" w:ascii="Times New Roman" w:hAnsi="Times New Roman" w:cs="Times New Roman"/>
          <w:b w:val="0"/>
          <w:bCs w:val="0"/>
          <w:sz w:val="22"/>
          <w:szCs w:val="22"/>
          <w:lang w:val="en-US" w:eastAsia="zh-CN"/>
        </w:rPr>
      </w:pPr>
    </w:p>
    <w:p>
      <w:pPr>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 xml:space="preserve">On the sixth day, sell all the souvenirs and get 300 gold coins returned. On the fourth day, he should have 5 gold coins left, so he now should have 305 gold coins. </w:t>
      </w:r>
    </w:p>
    <w:p>
      <w:pPr>
        <w:jc w:val="both"/>
        <w:rPr>
          <w:rFonts w:hint="default" w:ascii="Times New Roman" w:hAnsi="Times New Roman" w:cs="Times New Roman"/>
          <w:b w:val="0"/>
          <w:bCs w:val="0"/>
          <w:sz w:val="22"/>
          <w:szCs w:val="22"/>
          <w:lang w:val="en-US" w:eastAsia="zh-CN"/>
        </w:rPr>
      </w:pPr>
    </w:p>
    <w:p>
      <w:pPr>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When his super power is gone, Xiaowei will have a maximum of 305 gold coins.</w:t>
      </w:r>
    </w:p>
    <w:p>
      <w:pPr>
        <w:jc w:val="both"/>
        <w:rPr>
          <w:rFonts w:hint="default" w:ascii="Times New Roman" w:hAnsi="Times New Roman" w:cs="Times New Roman"/>
          <w:b w:val="0"/>
          <w:bCs w:val="0"/>
          <w:sz w:val="22"/>
          <w:szCs w:val="22"/>
          <w:lang w:val="en-US" w:eastAsia="zh-CN"/>
        </w:rPr>
      </w:pPr>
    </w:p>
    <w:p>
      <w:pPr>
        <w:jc w:val="both"/>
        <w:rPr>
          <w:rFonts w:hint="default" w:ascii="Times New Roman" w:hAnsi="Times New Roman" w:cs="Times New Roman"/>
          <w:b/>
          <w:bCs/>
          <w:sz w:val="22"/>
          <w:szCs w:val="22"/>
          <w:lang w:val="en-US" w:eastAsia="zh-CN"/>
        </w:rPr>
      </w:pPr>
      <w:r>
        <w:rPr>
          <w:rFonts w:hint="default" w:ascii="Times New Roman" w:hAnsi="Times New Roman" w:cs="Times New Roman"/>
          <w:b/>
          <w:bCs/>
          <w:sz w:val="22"/>
          <w:szCs w:val="22"/>
          <w:lang w:val="en-US" w:eastAsia="zh-CN"/>
        </w:rPr>
        <w:t>[Explanation of Sample 2]</w:t>
      </w:r>
    </w:p>
    <w:p>
      <w:pPr>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The best strategy is:</w:t>
      </w:r>
    </w:p>
    <w:p>
      <w:pPr>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 xml:space="preserve"> </w:t>
      </w:r>
    </w:p>
    <w:p>
      <w:pPr>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 xml:space="preserve">Spend all coins on 10 souvenirs 1 on the first day. </w:t>
      </w:r>
    </w:p>
    <w:p>
      <w:pPr>
        <w:jc w:val="both"/>
        <w:rPr>
          <w:rFonts w:hint="default" w:ascii="Times New Roman" w:hAnsi="Times New Roman" w:cs="Times New Roman"/>
          <w:b w:val="0"/>
          <w:bCs w:val="0"/>
          <w:sz w:val="22"/>
          <w:szCs w:val="22"/>
          <w:lang w:val="en-US" w:eastAsia="zh-CN"/>
        </w:rPr>
      </w:pPr>
    </w:p>
    <w:p>
      <w:pPr>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 xml:space="preserve">On the second day, sell all souvenir 1 to get 150 gold coins and buy 8 souvenir 2 and 1 souvenir 3, leaving 1 gold coin; </w:t>
      </w:r>
    </w:p>
    <w:p>
      <w:pPr>
        <w:jc w:val="both"/>
        <w:rPr>
          <w:rFonts w:hint="default" w:ascii="Times New Roman" w:hAnsi="Times New Roman" w:cs="Times New Roman"/>
          <w:b w:val="0"/>
          <w:bCs w:val="0"/>
          <w:sz w:val="22"/>
          <w:szCs w:val="22"/>
          <w:lang w:val="en-US" w:eastAsia="zh-CN"/>
        </w:rPr>
      </w:pPr>
    </w:p>
    <w:p>
      <w:pPr>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 xml:space="preserve">On the third day, he has to sell all the souvenirs and get 216 gold coins returned. On the second day, he has 1 gold coin left, making a total of 217 gold coins. </w:t>
      </w:r>
    </w:p>
    <w:p>
      <w:pPr>
        <w:jc w:val="both"/>
        <w:rPr>
          <w:rFonts w:hint="default" w:ascii="Times New Roman" w:hAnsi="Times New Roman" w:cs="Times New Roman"/>
          <w:b w:val="0"/>
          <w:bCs w:val="0"/>
          <w:sz w:val="22"/>
          <w:szCs w:val="22"/>
          <w:lang w:val="en-US" w:eastAsia="zh-CN"/>
        </w:rPr>
      </w:pPr>
    </w:p>
    <w:p>
      <w:pPr>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When his super power is gone, Xiaowei will have a maximum of 217 gold coins.</w:t>
      </w:r>
    </w:p>
    <w:p>
      <w:pPr>
        <w:jc w:val="both"/>
        <w:rPr>
          <w:rFonts w:hint="default" w:ascii="Times New Roman" w:hAnsi="Times New Roman" w:cs="Times New Roman"/>
          <w:b w:val="0"/>
          <w:bCs w:val="0"/>
          <w:sz w:val="22"/>
          <w:szCs w:val="22"/>
          <w:lang w:val="en-US" w:eastAsia="zh-CN"/>
        </w:rPr>
      </w:pPr>
    </w:p>
    <w:p>
      <w:pPr>
        <w:jc w:val="both"/>
        <w:rPr>
          <w:rFonts w:hint="default" w:ascii="Times New Roman" w:hAnsi="Times New Roman" w:cs="Times New Roman"/>
          <w:b/>
          <w:bCs/>
          <w:sz w:val="22"/>
          <w:szCs w:val="22"/>
          <w:lang w:val="en-US" w:eastAsia="zh-CN"/>
        </w:rPr>
      </w:pPr>
      <w:r>
        <w:rPr>
          <w:rFonts w:hint="default" w:ascii="Times New Roman" w:hAnsi="Times New Roman" w:cs="Times New Roman"/>
          <w:b/>
          <w:bCs/>
          <w:sz w:val="22"/>
          <w:szCs w:val="22"/>
          <w:lang w:val="en-US" w:eastAsia="zh-CN"/>
        </w:rPr>
        <w:t>[Data Scale and Restraints]</w:t>
      </w:r>
    </w:p>
    <w:p>
      <w:pPr>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 xml:space="preserve">For 10% of the data, T=1,. </w:t>
      </w:r>
    </w:p>
    <w:p>
      <w:pPr>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For 30% of the data, T ≤ 4, N ≤ 4, M ≤ 100, and for all prices, 10≤P</w:t>
      </w:r>
      <w:r>
        <w:rPr>
          <w:rFonts w:hint="default" w:ascii="Times New Roman" w:hAnsi="Times New Roman" w:cs="Times New Roman"/>
          <w:b w:val="0"/>
          <w:bCs w:val="0"/>
          <w:sz w:val="22"/>
          <w:szCs w:val="22"/>
          <w:vertAlign w:val="subscript"/>
          <w:lang w:val="en-US" w:eastAsia="zh-CN"/>
        </w:rPr>
        <w:t>i,j</w:t>
      </w:r>
      <w:r>
        <w:rPr>
          <w:rFonts w:hint="default" w:ascii="Times New Roman" w:hAnsi="Times New Roman" w:cs="Times New Roman"/>
          <w:b w:val="0"/>
          <w:bCs w:val="0"/>
          <w:sz w:val="22"/>
          <w:szCs w:val="22"/>
          <w:lang w:val="en-US" w:eastAsia="zh-CN"/>
        </w:rPr>
        <w:t xml:space="preserve">≤100. </w:t>
      </w:r>
    </w:p>
    <w:p>
      <w:pPr>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 xml:space="preserve">For another 15% of the data, T ≤ 100, N=1. </w:t>
      </w:r>
    </w:p>
    <w:p>
      <w:pPr>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 xml:space="preserve">For another 15% of the data, T=2, N ≤ 100. </w:t>
      </w:r>
    </w:p>
    <w:p>
      <w:r>
        <w:rPr>
          <w:rFonts w:hint="default" w:ascii="Times New Roman" w:hAnsi="Times New Roman" w:cs="Times New Roman"/>
          <w:b w:val="0"/>
          <w:bCs w:val="0"/>
          <w:sz w:val="22"/>
          <w:szCs w:val="22"/>
          <w:lang w:val="en-US" w:eastAsia="zh-CN"/>
        </w:rPr>
        <w:t>For 100% of the data, T ≤ 100, N ≤ 100, M ≤ 10</w:t>
      </w:r>
      <w:r>
        <w:rPr>
          <w:rFonts w:hint="default" w:ascii="Times New Roman" w:hAnsi="Times New Roman" w:cs="Times New Roman"/>
          <w:b w:val="0"/>
          <w:bCs w:val="0"/>
          <w:sz w:val="22"/>
          <w:szCs w:val="22"/>
          <w:vertAlign w:val="superscript"/>
          <w:lang w:val="en-US" w:eastAsia="zh-CN"/>
        </w:rPr>
        <w:t>3</w:t>
      </w:r>
      <w:r>
        <w:rPr>
          <w:rFonts w:hint="default" w:ascii="Times New Roman" w:hAnsi="Times New Roman" w:cs="Times New Roman"/>
          <w:b w:val="0"/>
          <w:bCs w:val="0"/>
          <w:sz w:val="22"/>
          <w:szCs w:val="22"/>
          <w:lang w:val="en-US" w:eastAsia="zh-CN"/>
        </w:rPr>
        <w:t>, and for all prices, 1 ≤ P</w:t>
      </w:r>
      <w:r>
        <w:rPr>
          <w:rFonts w:hint="default" w:ascii="Times New Roman" w:hAnsi="Times New Roman" w:cs="Times New Roman"/>
          <w:b w:val="0"/>
          <w:bCs w:val="0"/>
          <w:sz w:val="22"/>
          <w:szCs w:val="22"/>
          <w:vertAlign w:val="subscript"/>
          <w:lang w:val="en-US" w:eastAsia="zh-CN"/>
        </w:rPr>
        <w:t xml:space="preserve">i,j </w:t>
      </w:r>
      <w:r>
        <w:rPr>
          <w:rFonts w:hint="default" w:ascii="Times New Roman" w:hAnsi="Times New Roman" w:cs="Times New Roman"/>
          <w:b w:val="0"/>
          <w:bCs w:val="0"/>
          <w:sz w:val="22"/>
          <w:szCs w:val="22"/>
          <w:lang w:val="en-US" w:eastAsia="zh-CN"/>
        </w:rPr>
        <w:t>≤ 10</w:t>
      </w:r>
      <w:r>
        <w:rPr>
          <w:rFonts w:hint="default" w:ascii="Times New Roman" w:hAnsi="Times New Roman" w:cs="Times New Roman"/>
          <w:b w:val="0"/>
          <w:bCs w:val="0"/>
          <w:sz w:val="22"/>
          <w:szCs w:val="22"/>
          <w:vertAlign w:val="superscript"/>
          <w:lang w:val="en-US" w:eastAsia="zh-CN"/>
        </w:rPr>
        <w:t>4</w:t>
      </w:r>
      <w:r>
        <w:rPr>
          <w:rFonts w:hint="default" w:ascii="Times New Roman" w:hAnsi="Times New Roman" w:cs="Times New Roman"/>
          <w:b w:val="0"/>
          <w:bCs w:val="0"/>
          <w:sz w:val="22"/>
          <w:szCs w:val="22"/>
          <w:vertAlign w:val="baseline"/>
          <w:lang w:val="en-US" w:eastAsia="zh-CN"/>
        </w:rPr>
        <w:t>.</w:t>
      </w:r>
      <w:r>
        <w:rPr>
          <w:rFonts w:hint="default" w:ascii="Times New Roman" w:hAnsi="Times New Roman" w:cs="Times New Roman"/>
          <w:b w:val="0"/>
          <w:bCs w:val="0"/>
          <w:sz w:val="22"/>
          <w:szCs w:val="22"/>
          <w:lang w:val="en-US" w:eastAsia="zh-CN"/>
        </w:rPr>
        <w:t xml:space="preserve"> The data guarantees that the number of gold coins that Xiaowei owns cannot exceed 10</w:t>
      </w:r>
      <w:r>
        <w:rPr>
          <w:rFonts w:hint="default" w:ascii="Times New Roman" w:hAnsi="Times New Roman" w:cs="Times New Roman"/>
          <w:b w:val="0"/>
          <w:bCs w:val="0"/>
          <w:sz w:val="22"/>
          <w:szCs w:val="22"/>
          <w:vertAlign w:val="superscript"/>
          <w:lang w:val="en-US" w:eastAsia="zh-CN"/>
        </w:rPr>
        <w:t>4</w:t>
      </w:r>
      <w:r>
        <w:rPr>
          <w:rFonts w:hint="default" w:ascii="Times New Roman" w:hAnsi="Times New Roman" w:cs="Times New Roman"/>
          <w:b w:val="0"/>
          <w:bCs w:val="0"/>
          <w:sz w:val="22"/>
          <w:szCs w:val="22"/>
          <w:lang w:val="en-US" w:eastAsia="zh-CN"/>
        </w:rPr>
        <w:t xml:space="preserve"> at any time.</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037312A"/>
    <w:multiLevelType w:val="singleLevel"/>
    <w:tmpl w:val="A037312A"/>
    <w:lvl w:ilvl="0" w:tentative="0">
      <w:start w:val="1"/>
      <w:numFmt w:val="decimal"/>
      <w:suff w:val="space"/>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BhNjc1MDg1MmIwNzY2OWVjMGU0ZDkzYTQ0MTBlNWQifQ=="/>
  </w:docVars>
  <w:rsids>
    <w:rsidRoot w:val="00000000"/>
    <w:rsid w:val="2C81538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pBdr>
        <w:top w:val="none" w:color="auto" w:sz="0" w:space="0"/>
        <w:left w:val="none" w:color="auto" w:sz="0" w:space="0"/>
        <w:bottom w:val="none" w:color="auto" w:sz="0" w:space="0"/>
        <w:right w:val="none" w:color="auto" w:sz="0" w:space="0"/>
        <w:between w:val="none" w:color="auto" w:sz="0" w:space="0"/>
      </w:pBdr>
      <w:jc w:val="both"/>
    </w:pPr>
    <w:rPr>
      <w:rFonts w:ascii="Times New Roman" w:hAnsi="Times New Roman" w:cs="Times New Roman" w:eastAsiaTheme="minorEastAsia"/>
      <w:kern w:val="0"/>
      <w:sz w:val="20"/>
      <w:szCs w:val="20"/>
      <w:lang w:val="en-US" w:eastAsia="zh-CN" w:bidi="ar-SA"/>
    </w:rPr>
  </w:style>
  <w:style w:type="character" w:default="1" w:styleId="3">
    <w:name w:val="Default Paragraph Font"/>
    <w:semiHidden/>
    <w:qFormat/>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2023-01-13T09:13:13Z</dcterms:created>
  <dc:creator>Administrator</dc:creator>
  <cp:lastModifiedBy>Administrator</cp:lastModifiedBy>
  <dcterms:modified xsi:type="dcterms:W3CDTF">2023-01-13T09:13:38Z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6D2BAE2AD6634E8481F963B80173AD7E</vt:lpwstr>
  </property>
</Properties>
</file>